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CE817" w14:textId="77777777" w:rsidR="00F735D5" w:rsidRPr="007C6FE6" w:rsidRDefault="00D14381" w:rsidP="00BF06F1">
      <w:pPr>
        <w:jc w:val="right"/>
        <w:rPr>
          <w:rFonts w:ascii="Arial" w:hAnsi="Arial" w:cs="Arial"/>
        </w:rPr>
      </w:pPr>
      <w:r w:rsidRPr="007C6FE6">
        <w:rPr>
          <w:rFonts w:ascii="Arial" w:hAnsi="Arial" w:cs="Arial"/>
        </w:rPr>
        <w:t xml:space="preserve">Załącznik nr </w:t>
      </w:r>
      <w:r w:rsidR="00585189" w:rsidRPr="007C6FE6">
        <w:rPr>
          <w:rFonts w:ascii="Arial" w:hAnsi="Arial" w:cs="Arial"/>
        </w:rPr>
        <w:t>3</w:t>
      </w:r>
      <w:r w:rsidR="00F735D5" w:rsidRPr="007C6FE6">
        <w:rPr>
          <w:rFonts w:ascii="Arial" w:hAnsi="Arial" w:cs="Arial"/>
        </w:rPr>
        <w:t xml:space="preserve"> do oferty</w:t>
      </w:r>
    </w:p>
    <w:p w14:paraId="0D309CAA" w14:textId="77777777" w:rsidR="00F735D5" w:rsidRPr="00F735D5" w:rsidRDefault="00F735D5">
      <w:pPr>
        <w:rPr>
          <w:rFonts w:ascii="Times New Roman" w:hAnsi="Times New Roman" w:cs="Times New Roman"/>
          <w:i/>
        </w:rPr>
      </w:pPr>
    </w:p>
    <w:p w14:paraId="49D9F30A" w14:textId="494DAE7C" w:rsidR="007C6FE6" w:rsidRDefault="00F735D5" w:rsidP="00F735D5">
      <w:pPr>
        <w:jc w:val="center"/>
        <w:rPr>
          <w:sz w:val="30"/>
          <w:szCs w:val="30"/>
        </w:rPr>
      </w:pPr>
      <w:r w:rsidRPr="007C6FE6">
        <w:rPr>
          <w:b/>
          <w:bCs/>
          <w:sz w:val="30"/>
          <w:szCs w:val="30"/>
        </w:rPr>
        <w:t xml:space="preserve">Wykaz </w:t>
      </w:r>
      <w:r w:rsidR="00AD0C6C" w:rsidRPr="007C6FE6">
        <w:rPr>
          <w:b/>
          <w:bCs/>
          <w:sz w:val="30"/>
          <w:szCs w:val="30"/>
        </w:rPr>
        <w:t>taboru samochodowego</w:t>
      </w:r>
      <w:r w:rsidR="007C6FE6" w:rsidRPr="002D7186">
        <w:rPr>
          <w:sz w:val="30"/>
          <w:szCs w:val="30"/>
        </w:rPr>
        <w:t>,</w:t>
      </w:r>
      <w:r w:rsidR="00AD0C6C" w:rsidRPr="002D7186">
        <w:rPr>
          <w:sz w:val="30"/>
          <w:szCs w:val="30"/>
        </w:rPr>
        <w:t xml:space="preserve"> </w:t>
      </w:r>
    </w:p>
    <w:p w14:paraId="1CF6E539" w14:textId="442B9B72" w:rsidR="00B94405" w:rsidRPr="00AD0C6C" w:rsidRDefault="00AD0C6C" w:rsidP="00F735D5">
      <w:pPr>
        <w:jc w:val="center"/>
        <w:rPr>
          <w:sz w:val="30"/>
          <w:szCs w:val="30"/>
        </w:rPr>
      </w:pPr>
      <w:r w:rsidRPr="00AD0C6C">
        <w:rPr>
          <w:sz w:val="30"/>
          <w:szCs w:val="30"/>
        </w:rPr>
        <w:t xml:space="preserve">którym dysponuje Wykonawca do </w:t>
      </w:r>
      <w:r w:rsidR="004A5835">
        <w:rPr>
          <w:sz w:val="30"/>
          <w:szCs w:val="30"/>
        </w:rPr>
        <w:t>realizacji Zamówienia dla Części</w:t>
      </w:r>
      <w:r w:rsidR="00C968C7">
        <w:rPr>
          <w:sz w:val="30"/>
          <w:szCs w:val="30"/>
        </w:rPr>
        <w:t xml:space="preserve"> nr ………………</w:t>
      </w:r>
    </w:p>
    <w:p w14:paraId="46C48FC7" w14:textId="77777777" w:rsidR="00F735D5" w:rsidRDefault="00F735D5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"/>
        <w:gridCol w:w="3313"/>
        <w:gridCol w:w="2268"/>
        <w:gridCol w:w="1701"/>
        <w:gridCol w:w="2126"/>
        <w:gridCol w:w="2326"/>
        <w:gridCol w:w="1701"/>
      </w:tblGrid>
      <w:tr w:rsidR="00AD0C6C" w14:paraId="6B95D309" w14:textId="77777777" w:rsidTr="0087281A">
        <w:tc>
          <w:tcPr>
            <w:tcW w:w="623" w:type="dxa"/>
            <w:shd w:val="clear" w:color="auto" w:fill="EEECE1" w:themeFill="background2"/>
          </w:tcPr>
          <w:p w14:paraId="7DCC977C" w14:textId="77777777" w:rsidR="00AD0C6C" w:rsidRPr="00AD0C6C" w:rsidRDefault="00AD0C6C">
            <w:pPr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L.p.</w:t>
            </w:r>
          </w:p>
        </w:tc>
        <w:tc>
          <w:tcPr>
            <w:tcW w:w="3313" w:type="dxa"/>
            <w:shd w:val="clear" w:color="auto" w:fill="EEECE1" w:themeFill="background2"/>
          </w:tcPr>
          <w:p w14:paraId="2CDC7A37" w14:textId="77777777" w:rsidR="00AD0C6C" w:rsidRPr="00AD0C6C" w:rsidRDefault="00AD0C6C" w:rsidP="00F735D5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Marka i typ samochodu</w:t>
            </w:r>
          </w:p>
        </w:tc>
        <w:tc>
          <w:tcPr>
            <w:tcW w:w="2268" w:type="dxa"/>
            <w:shd w:val="clear" w:color="auto" w:fill="EEECE1" w:themeFill="background2"/>
          </w:tcPr>
          <w:p w14:paraId="214967B9" w14:textId="77777777" w:rsidR="00AD0C6C" w:rsidRPr="00AD0C6C" w:rsidRDefault="00AD0C6C" w:rsidP="002A1DC9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Nr rejestracyjny</w:t>
            </w:r>
          </w:p>
        </w:tc>
        <w:tc>
          <w:tcPr>
            <w:tcW w:w="1701" w:type="dxa"/>
            <w:shd w:val="clear" w:color="auto" w:fill="EEECE1" w:themeFill="background2"/>
          </w:tcPr>
          <w:p w14:paraId="181CF296" w14:textId="77777777" w:rsidR="00AD0C6C" w:rsidRPr="00AD0C6C" w:rsidRDefault="00AD0C6C" w:rsidP="002A1DC9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Ilość miejsc do siedzenia</w:t>
            </w:r>
          </w:p>
        </w:tc>
        <w:tc>
          <w:tcPr>
            <w:tcW w:w="2126" w:type="dxa"/>
            <w:shd w:val="clear" w:color="auto" w:fill="EEECE1" w:themeFill="background2"/>
          </w:tcPr>
          <w:p w14:paraId="299317D2" w14:textId="77777777" w:rsidR="00AD0C6C" w:rsidRPr="00AD0C6C" w:rsidRDefault="00AD0C6C" w:rsidP="002A1DC9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Badanie tech</w:t>
            </w:r>
            <w:r w:rsidR="005D29CC">
              <w:rPr>
                <w:sz w:val="28"/>
                <w:szCs w:val="28"/>
              </w:rPr>
              <w:t>n</w:t>
            </w:r>
            <w:r w:rsidRPr="00AD0C6C">
              <w:rPr>
                <w:sz w:val="28"/>
                <w:szCs w:val="28"/>
              </w:rPr>
              <w:t>. ważne do:</w:t>
            </w:r>
          </w:p>
        </w:tc>
        <w:tc>
          <w:tcPr>
            <w:tcW w:w="2326" w:type="dxa"/>
            <w:shd w:val="clear" w:color="auto" w:fill="EEECE1" w:themeFill="background2"/>
          </w:tcPr>
          <w:p w14:paraId="0B059707" w14:textId="77777777" w:rsidR="00AD0C6C" w:rsidRPr="00AD0C6C" w:rsidRDefault="00AD0C6C" w:rsidP="00AD0C6C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Podstawa dysponowania</w:t>
            </w:r>
          </w:p>
        </w:tc>
        <w:tc>
          <w:tcPr>
            <w:tcW w:w="1701" w:type="dxa"/>
            <w:shd w:val="clear" w:color="auto" w:fill="EEECE1" w:themeFill="background2"/>
          </w:tcPr>
          <w:p w14:paraId="707FA2CF" w14:textId="77777777" w:rsidR="00AD0C6C" w:rsidRPr="00AD0C6C" w:rsidRDefault="00AD0C6C" w:rsidP="00AD0C6C">
            <w:pPr>
              <w:jc w:val="center"/>
              <w:rPr>
                <w:sz w:val="28"/>
                <w:szCs w:val="28"/>
              </w:rPr>
            </w:pPr>
            <w:r w:rsidRPr="00AD0C6C">
              <w:rPr>
                <w:sz w:val="28"/>
                <w:szCs w:val="28"/>
              </w:rPr>
              <w:t>U w a g i</w:t>
            </w:r>
          </w:p>
        </w:tc>
      </w:tr>
      <w:tr w:rsidR="0087281A" w14:paraId="55546C77" w14:textId="77777777" w:rsidTr="0087281A">
        <w:tc>
          <w:tcPr>
            <w:tcW w:w="623" w:type="dxa"/>
          </w:tcPr>
          <w:p w14:paraId="6DCDF993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3313" w:type="dxa"/>
          </w:tcPr>
          <w:p w14:paraId="11EC7F9B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268" w:type="dxa"/>
          </w:tcPr>
          <w:p w14:paraId="38E812E2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3A293D12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5B18B4A1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326" w:type="dxa"/>
          </w:tcPr>
          <w:p w14:paraId="5DD65D34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03C27022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</w:tr>
      <w:tr w:rsidR="0087281A" w14:paraId="1D9B3771" w14:textId="77777777" w:rsidTr="0087281A">
        <w:tc>
          <w:tcPr>
            <w:tcW w:w="623" w:type="dxa"/>
          </w:tcPr>
          <w:p w14:paraId="22D20034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3313" w:type="dxa"/>
          </w:tcPr>
          <w:p w14:paraId="6D5E7EBD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268" w:type="dxa"/>
          </w:tcPr>
          <w:p w14:paraId="5D310D2C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3DD33C35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6BB99451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326" w:type="dxa"/>
          </w:tcPr>
          <w:p w14:paraId="497BEA2D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31D398D7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</w:tr>
      <w:tr w:rsidR="0087281A" w14:paraId="1498BD8F" w14:textId="77777777" w:rsidTr="0087281A">
        <w:tc>
          <w:tcPr>
            <w:tcW w:w="623" w:type="dxa"/>
          </w:tcPr>
          <w:p w14:paraId="66AA9A87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3313" w:type="dxa"/>
          </w:tcPr>
          <w:p w14:paraId="39F71AE3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268" w:type="dxa"/>
          </w:tcPr>
          <w:p w14:paraId="57CF5B3E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48EC3F20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2A3E9428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326" w:type="dxa"/>
          </w:tcPr>
          <w:p w14:paraId="3DC67ABA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025F1441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</w:tr>
      <w:tr w:rsidR="0087281A" w14:paraId="53C2EE76" w14:textId="77777777" w:rsidTr="0087281A">
        <w:tc>
          <w:tcPr>
            <w:tcW w:w="623" w:type="dxa"/>
          </w:tcPr>
          <w:p w14:paraId="42ACD66A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3313" w:type="dxa"/>
          </w:tcPr>
          <w:p w14:paraId="7BAA8B94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268" w:type="dxa"/>
          </w:tcPr>
          <w:p w14:paraId="58B99C42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63AC749A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6A0235F9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326" w:type="dxa"/>
          </w:tcPr>
          <w:p w14:paraId="71DD7F39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5966B1E1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</w:tr>
      <w:tr w:rsidR="0087281A" w14:paraId="4A2E2F8C" w14:textId="77777777" w:rsidTr="0087281A">
        <w:tc>
          <w:tcPr>
            <w:tcW w:w="623" w:type="dxa"/>
          </w:tcPr>
          <w:p w14:paraId="78430A04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3313" w:type="dxa"/>
          </w:tcPr>
          <w:p w14:paraId="3EE443E6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268" w:type="dxa"/>
          </w:tcPr>
          <w:p w14:paraId="560D9F8D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63AECB9F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43C68614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326" w:type="dxa"/>
          </w:tcPr>
          <w:p w14:paraId="321275A6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0938269E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</w:tr>
      <w:tr w:rsidR="0087281A" w14:paraId="53C7537B" w14:textId="77777777" w:rsidTr="0087281A">
        <w:tc>
          <w:tcPr>
            <w:tcW w:w="623" w:type="dxa"/>
          </w:tcPr>
          <w:p w14:paraId="68E2F7E1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3313" w:type="dxa"/>
          </w:tcPr>
          <w:p w14:paraId="664C73C3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268" w:type="dxa"/>
          </w:tcPr>
          <w:p w14:paraId="1E01F7CD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4C8C45E5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3C62348A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2326" w:type="dxa"/>
          </w:tcPr>
          <w:p w14:paraId="1E865D83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14:paraId="23BE3A17" w14:textId="77777777" w:rsidR="00AD0C6C" w:rsidRPr="00AD0C6C" w:rsidRDefault="00AD0C6C">
            <w:pPr>
              <w:rPr>
                <w:sz w:val="40"/>
                <w:szCs w:val="40"/>
              </w:rPr>
            </w:pPr>
          </w:p>
        </w:tc>
      </w:tr>
    </w:tbl>
    <w:p w14:paraId="20DA6855" w14:textId="77777777" w:rsidR="00244830" w:rsidRDefault="00244830" w:rsidP="002A1DC9">
      <w:pPr>
        <w:pStyle w:val="Bezodstpw"/>
        <w:rPr>
          <w:b/>
          <w:sz w:val="28"/>
          <w:szCs w:val="28"/>
        </w:rPr>
      </w:pPr>
    </w:p>
    <w:p w14:paraId="75E145C4" w14:textId="77777777" w:rsidR="00F735D5" w:rsidRPr="00244830" w:rsidRDefault="002A1DC9" w:rsidP="002A1DC9">
      <w:pPr>
        <w:pStyle w:val="Bezodstpw"/>
        <w:rPr>
          <w:b/>
          <w:sz w:val="28"/>
          <w:szCs w:val="28"/>
        </w:rPr>
      </w:pPr>
      <w:r w:rsidRPr="00244830">
        <w:rPr>
          <w:b/>
          <w:sz w:val="28"/>
          <w:szCs w:val="28"/>
        </w:rPr>
        <w:t>Do wykazu należy dołączyć ksero:</w:t>
      </w:r>
    </w:p>
    <w:p w14:paraId="5E3E5594" w14:textId="77777777" w:rsidR="002A1DC9" w:rsidRDefault="002A1DC9" w:rsidP="002A1DC9">
      <w:pPr>
        <w:pStyle w:val="Bezodstpw"/>
        <w:rPr>
          <w:sz w:val="28"/>
          <w:szCs w:val="28"/>
        </w:rPr>
      </w:pPr>
      <w:r w:rsidRPr="002A1DC9">
        <w:rPr>
          <w:sz w:val="28"/>
          <w:szCs w:val="28"/>
        </w:rPr>
        <w:t xml:space="preserve">- </w:t>
      </w:r>
      <w:r w:rsidR="00AD0C6C">
        <w:rPr>
          <w:sz w:val="28"/>
          <w:szCs w:val="28"/>
        </w:rPr>
        <w:t>dowodu rejestracyjnego</w:t>
      </w:r>
    </w:p>
    <w:p w14:paraId="186605D4" w14:textId="77777777" w:rsidR="002A1DC9" w:rsidRDefault="002A1DC9" w:rsidP="002A1DC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0C6C">
        <w:rPr>
          <w:sz w:val="28"/>
          <w:szCs w:val="28"/>
        </w:rPr>
        <w:t>ubezpieczenie samochodu</w:t>
      </w:r>
    </w:p>
    <w:p w14:paraId="555A3416" w14:textId="77777777" w:rsidR="00D44637" w:rsidRDefault="00D44637" w:rsidP="00D44637">
      <w:pPr>
        <w:spacing w:line="240" w:lineRule="auto"/>
        <w:rPr>
          <w:sz w:val="28"/>
          <w:szCs w:val="28"/>
        </w:rPr>
      </w:pPr>
    </w:p>
    <w:p w14:paraId="77A0F829" w14:textId="77777777" w:rsidR="00D44637" w:rsidRDefault="00D44637" w:rsidP="00D44637">
      <w:pPr>
        <w:spacing w:line="240" w:lineRule="auto"/>
        <w:rPr>
          <w:sz w:val="28"/>
          <w:szCs w:val="28"/>
        </w:rPr>
      </w:pPr>
    </w:p>
    <w:p w14:paraId="411A7B62" w14:textId="77777777" w:rsidR="00D44637" w:rsidRDefault="00D44637" w:rsidP="00D44637">
      <w:pPr>
        <w:ind w:left="4821" w:firstLine="708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14:paraId="1CFA618C" w14:textId="2457DCD9" w:rsidR="002A1DC9" w:rsidRPr="00D44637" w:rsidRDefault="00D44637" w:rsidP="00D44637">
      <w:pPr>
        <w:ind w:left="5529"/>
        <w:jc w:val="center"/>
        <w:rPr>
          <w:rFonts w:ascii="Arial" w:hAnsi="Arial" w:cs="Arial"/>
          <w:color w:val="000000"/>
          <w:sz w:val="16"/>
          <w:szCs w:val="16"/>
        </w:rPr>
      </w:pPr>
      <w:r w:rsidRPr="00203DF4">
        <w:rPr>
          <w:rFonts w:ascii="Arial" w:hAnsi="Arial" w:cs="Arial"/>
          <w:color w:val="000000"/>
          <w:sz w:val="16"/>
          <w:szCs w:val="16"/>
        </w:rPr>
        <w:t xml:space="preserve">(podpis osoby uprawnionej </w:t>
      </w:r>
      <w:r w:rsidRPr="00203DF4">
        <w:rPr>
          <w:rFonts w:ascii="Arial" w:hAnsi="Arial" w:cs="Arial"/>
          <w:color w:val="000000"/>
          <w:sz w:val="16"/>
          <w:szCs w:val="16"/>
        </w:rPr>
        <w:br/>
        <w:t>do reprezentowania Wykonawcy)</w:t>
      </w:r>
    </w:p>
    <w:sectPr w:rsidR="002A1DC9" w:rsidRPr="00D44637" w:rsidSect="00D44637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5D5"/>
    <w:rsid w:val="001F6B7A"/>
    <w:rsid w:val="00244830"/>
    <w:rsid w:val="0025276F"/>
    <w:rsid w:val="002A1DC9"/>
    <w:rsid w:val="002D7186"/>
    <w:rsid w:val="004A5835"/>
    <w:rsid w:val="004C7EDA"/>
    <w:rsid w:val="00585189"/>
    <w:rsid w:val="005D29CC"/>
    <w:rsid w:val="00686840"/>
    <w:rsid w:val="007C6FE6"/>
    <w:rsid w:val="0087281A"/>
    <w:rsid w:val="00985DD7"/>
    <w:rsid w:val="0099457F"/>
    <w:rsid w:val="00AD0C6C"/>
    <w:rsid w:val="00AD5AF2"/>
    <w:rsid w:val="00B151F7"/>
    <w:rsid w:val="00B46BD1"/>
    <w:rsid w:val="00B94405"/>
    <w:rsid w:val="00BF06F1"/>
    <w:rsid w:val="00C968C7"/>
    <w:rsid w:val="00D14381"/>
    <w:rsid w:val="00D44637"/>
    <w:rsid w:val="00F7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96A4"/>
  <w15:docId w15:val="{D4496609-83F7-4350-9676-7D102A5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A1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PKP PLK S.A.</dc:creator>
  <cp:lastModifiedBy>Śledź Jarosław</cp:lastModifiedBy>
  <cp:revision>13</cp:revision>
  <cp:lastPrinted>2012-02-01T09:10:00Z</cp:lastPrinted>
  <dcterms:created xsi:type="dcterms:W3CDTF">2014-11-07T10:01:00Z</dcterms:created>
  <dcterms:modified xsi:type="dcterms:W3CDTF">2025-11-19T09:41:00Z</dcterms:modified>
</cp:coreProperties>
</file>